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22" w:rsidRDefault="004C7022" w:rsidP="004C7022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</w:t>
      </w:r>
    </w:p>
    <w:p w:rsidR="00941088" w:rsidRDefault="00941088" w:rsidP="00941088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№ 10</w:t>
      </w:r>
    </w:p>
    <w:p w:rsidR="00941088" w:rsidRDefault="00941088" w:rsidP="00941088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к Решению тридцатой сессии Совета</w:t>
      </w:r>
    </w:p>
    <w:p w:rsidR="00941088" w:rsidRDefault="00941088" w:rsidP="00941088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депутатов </w:t>
      </w:r>
      <w:proofErr w:type="spellStart"/>
      <w:r>
        <w:rPr>
          <w:rFonts w:ascii="Times New Roman" w:hAnsi="Times New Roman"/>
          <w:sz w:val="24"/>
          <w:szCs w:val="24"/>
        </w:rPr>
        <w:t>Благодатского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</w:p>
    <w:p w:rsidR="00941088" w:rsidRDefault="00941088" w:rsidP="00941088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Карасукского района</w:t>
      </w:r>
    </w:p>
    <w:p w:rsidR="00941088" w:rsidRDefault="00941088" w:rsidP="00941088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Новосибирской области</w:t>
      </w:r>
    </w:p>
    <w:p w:rsidR="00941088" w:rsidRDefault="00941088" w:rsidP="00941088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четвертого  созыва</w:t>
      </w:r>
    </w:p>
    <w:p w:rsidR="00941088" w:rsidRDefault="00941088" w:rsidP="00941088">
      <w:pPr>
        <w:pStyle w:val="a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от   26.12.2014   № 113       </w:t>
      </w:r>
    </w:p>
    <w:p w:rsidR="00941088" w:rsidRDefault="00941088" w:rsidP="00941088">
      <w:pPr>
        <w:jc w:val="center"/>
        <w:rPr>
          <w:b/>
          <w:sz w:val="28"/>
          <w:szCs w:val="28"/>
        </w:rPr>
      </w:pPr>
    </w:p>
    <w:p w:rsidR="00A81F55" w:rsidRDefault="00A81F55" w:rsidP="00A81F55">
      <w:pPr>
        <w:jc w:val="center"/>
        <w:rPr>
          <w:sz w:val="28"/>
          <w:szCs w:val="28"/>
        </w:rPr>
      </w:pPr>
    </w:p>
    <w:p w:rsidR="00A81F55" w:rsidRPr="00854628" w:rsidRDefault="00A81F55" w:rsidP="00A81F55">
      <w:pPr>
        <w:jc w:val="center"/>
        <w:rPr>
          <w:b/>
          <w:sz w:val="28"/>
          <w:szCs w:val="28"/>
        </w:rPr>
      </w:pPr>
    </w:p>
    <w:p w:rsidR="004C7022" w:rsidRPr="00854628" w:rsidRDefault="004C7022" w:rsidP="004C7022">
      <w:pPr>
        <w:jc w:val="center"/>
        <w:rPr>
          <w:b/>
          <w:sz w:val="28"/>
          <w:szCs w:val="28"/>
        </w:rPr>
      </w:pPr>
      <w:r w:rsidRPr="00854628">
        <w:rPr>
          <w:b/>
          <w:sz w:val="28"/>
          <w:szCs w:val="28"/>
        </w:rPr>
        <w:t>ПРОГРАММА</w:t>
      </w:r>
    </w:p>
    <w:p w:rsidR="004C7022" w:rsidRDefault="004C7022" w:rsidP="004C70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:rsidR="004C7022" w:rsidRDefault="004C7022" w:rsidP="004C70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FA3481">
        <w:rPr>
          <w:b/>
          <w:sz w:val="28"/>
          <w:szCs w:val="28"/>
        </w:rPr>
        <w:t>201</w:t>
      </w:r>
      <w:r w:rsidR="0068190E">
        <w:rPr>
          <w:b/>
          <w:sz w:val="28"/>
          <w:szCs w:val="28"/>
        </w:rPr>
        <w:t>5</w:t>
      </w:r>
      <w:r w:rsidR="00FA3481">
        <w:rPr>
          <w:b/>
          <w:sz w:val="28"/>
          <w:szCs w:val="28"/>
        </w:rPr>
        <w:t xml:space="preserve">  год</w:t>
      </w:r>
    </w:p>
    <w:p w:rsidR="0058211B" w:rsidRPr="000A19CF" w:rsidRDefault="000A19CF" w:rsidP="000A19CF">
      <w:pPr>
        <w:tabs>
          <w:tab w:val="left" w:pos="8295"/>
        </w:tabs>
        <w:rPr>
          <w:sz w:val="28"/>
          <w:szCs w:val="28"/>
        </w:rPr>
      </w:pPr>
      <w:r>
        <w:tab/>
      </w:r>
      <w:r w:rsidRPr="000A19CF">
        <w:rPr>
          <w:sz w:val="28"/>
          <w:szCs w:val="28"/>
        </w:rPr>
        <w:t>таблица 1</w:t>
      </w:r>
    </w:p>
    <w:tbl>
      <w:tblPr>
        <w:tblW w:w="84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0"/>
        <w:gridCol w:w="1980"/>
      </w:tblGrid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center"/>
              <w:rPr>
                <w:i/>
                <w:sz w:val="28"/>
                <w:szCs w:val="28"/>
              </w:rPr>
            </w:pPr>
            <w:r w:rsidRPr="00084C9E">
              <w:rPr>
                <w:i/>
                <w:sz w:val="28"/>
                <w:szCs w:val="28"/>
              </w:rPr>
              <w:t>Форма муниципального внутреннего заимствования</w:t>
            </w:r>
          </w:p>
        </w:tc>
        <w:tc>
          <w:tcPr>
            <w:tcW w:w="1980" w:type="dxa"/>
          </w:tcPr>
          <w:p w:rsidR="0032138F" w:rsidRPr="00084C9E" w:rsidRDefault="0032138F" w:rsidP="00084C9E">
            <w:pPr>
              <w:jc w:val="center"/>
              <w:rPr>
                <w:i/>
                <w:sz w:val="28"/>
                <w:szCs w:val="28"/>
              </w:rPr>
            </w:pPr>
            <w:r w:rsidRPr="00084C9E">
              <w:rPr>
                <w:i/>
                <w:sz w:val="28"/>
                <w:szCs w:val="28"/>
              </w:rPr>
              <w:t>201</w:t>
            </w:r>
            <w:r w:rsidR="0068190E">
              <w:rPr>
                <w:i/>
                <w:sz w:val="28"/>
                <w:szCs w:val="28"/>
              </w:rPr>
              <w:t xml:space="preserve">5 </w:t>
            </w:r>
            <w:r w:rsidRPr="00084C9E">
              <w:rPr>
                <w:i/>
                <w:sz w:val="28"/>
                <w:szCs w:val="28"/>
              </w:rPr>
              <w:t>год</w:t>
            </w:r>
          </w:p>
          <w:p w:rsidR="0032138F" w:rsidRPr="00084C9E" w:rsidRDefault="0032138F" w:rsidP="00084C9E">
            <w:pPr>
              <w:jc w:val="center"/>
              <w:rPr>
                <w:i/>
                <w:sz w:val="28"/>
                <w:szCs w:val="28"/>
              </w:rPr>
            </w:pPr>
            <w:r w:rsidRPr="00084C9E">
              <w:rPr>
                <w:i/>
                <w:sz w:val="28"/>
                <w:szCs w:val="28"/>
              </w:rPr>
              <w:t>(руб.)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Погашение задолженности местного бюджета перед вышестоящим бюджетом по бюджетному кредиту</w:t>
            </w:r>
          </w:p>
        </w:tc>
        <w:tc>
          <w:tcPr>
            <w:tcW w:w="1980" w:type="dxa"/>
          </w:tcPr>
          <w:p w:rsidR="0032138F" w:rsidRPr="00084C9E" w:rsidRDefault="0032138F" w:rsidP="00084C9E">
            <w:pPr>
              <w:jc w:val="center"/>
              <w:rPr>
                <w:sz w:val="28"/>
                <w:szCs w:val="28"/>
              </w:rPr>
            </w:pPr>
          </w:p>
          <w:p w:rsidR="0032138F" w:rsidRPr="00084C9E" w:rsidRDefault="00732E96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Погашение задолженности местного бюджета по муниципальным ценным бумагам</w:t>
            </w:r>
          </w:p>
        </w:tc>
        <w:tc>
          <w:tcPr>
            <w:tcW w:w="1980" w:type="dxa"/>
          </w:tcPr>
          <w:p w:rsidR="0032138F" w:rsidRPr="00084C9E" w:rsidRDefault="0032138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Погашение задолженности бюджета муниципального образования по предоставленным муниципальным гарантиям</w:t>
            </w:r>
          </w:p>
        </w:tc>
        <w:tc>
          <w:tcPr>
            <w:tcW w:w="1980" w:type="dxa"/>
          </w:tcPr>
          <w:p w:rsidR="0032138F" w:rsidRPr="00084C9E" w:rsidRDefault="0032138F" w:rsidP="00084C9E">
            <w:pPr>
              <w:jc w:val="center"/>
              <w:rPr>
                <w:sz w:val="28"/>
                <w:szCs w:val="28"/>
              </w:rPr>
            </w:pPr>
          </w:p>
          <w:p w:rsidR="0032138F" w:rsidRPr="00084C9E" w:rsidRDefault="0032138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Погашение задолженности бюджета муниципального образования по кредитам кредитным организациям</w:t>
            </w:r>
          </w:p>
        </w:tc>
        <w:tc>
          <w:tcPr>
            <w:tcW w:w="1980" w:type="dxa"/>
          </w:tcPr>
          <w:p w:rsidR="0032138F" w:rsidRPr="00084C9E" w:rsidRDefault="0032138F" w:rsidP="00084C9E">
            <w:pPr>
              <w:jc w:val="center"/>
              <w:rPr>
                <w:sz w:val="28"/>
                <w:szCs w:val="28"/>
              </w:rPr>
            </w:pPr>
          </w:p>
          <w:p w:rsidR="0032138F" w:rsidRPr="00084C9E" w:rsidRDefault="00732E96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ИТОГО</w:t>
            </w:r>
          </w:p>
        </w:tc>
        <w:tc>
          <w:tcPr>
            <w:tcW w:w="1980" w:type="dxa"/>
          </w:tcPr>
          <w:p w:rsidR="0032138F" w:rsidRPr="00084C9E" w:rsidRDefault="00732E96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Привлечение денежных сре</w:t>
            </w:r>
            <w:proofErr w:type="gramStart"/>
            <w:r w:rsidRPr="00084C9E">
              <w:rPr>
                <w:sz w:val="28"/>
                <w:szCs w:val="28"/>
              </w:rPr>
              <w:t>дств в в</w:t>
            </w:r>
            <w:proofErr w:type="gramEnd"/>
            <w:r w:rsidRPr="00084C9E">
              <w:rPr>
                <w:sz w:val="28"/>
                <w:szCs w:val="28"/>
              </w:rPr>
              <w:t>иде бюджетных кредитов из вышестоящего бюджета</w:t>
            </w:r>
          </w:p>
        </w:tc>
        <w:tc>
          <w:tcPr>
            <w:tcW w:w="1980" w:type="dxa"/>
          </w:tcPr>
          <w:p w:rsidR="0032138F" w:rsidRPr="00084C9E" w:rsidRDefault="00732E96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Привлечение денежных сре</w:t>
            </w:r>
            <w:proofErr w:type="gramStart"/>
            <w:r w:rsidRPr="00084C9E">
              <w:rPr>
                <w:sz w:val="28"/>
                <w:szCs w:val="28"/>
              </w:rPr>
              <w:t>дств в в</w:t>
            </w:r>
            <w:proofErr w:type="gramEnd"/>
            <w:r w:rsidRPr="00084C9E">
              <w:rPr>
                <w:sz w:val="28"/>
                <w:szCs w:val="28"/>
              </w:rPr>
              <w:t>иде муниципальных ценных бумаг</w:t>
            </w:r>
          </w:p>
        </w:tc>
        <w:tc>
          <w:tcPr>
            <w:tcW w:w="1980" w:type="dxa"/>
          </w:tcPr>
          <w:p w:rsidR="0032138F" w:rsidRPr="00084C9E" w:rsidRDefault="0032138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Привлечение денежных сре</w:t>
            </w:r>
            <w:proofErr w:type="gramStart"/>
            <w:r w:rsidRPr="00084C9E">
              <w:rPr>
                <w:sz w:val="28"/>
                <w:szCs w:val="28"/>
              </w:rPr>
              <w:t>дств в в</w:t>
            </w:r>
            <w:proofErr w:type="gramEnd"/>
            <w:r w:rsidRPr="00084C9E">
              <w:rPr>
                <w:sz w:val="28"/>
                <w:szCs w:val="28"/>
              </w:rPr>
              <w:t>иде кредитов кредитных организаций</w:t>
            </w:r>
          </w:p>
        </w:tc>
        <w:tc>
          <w:tcPr>
            <w:tcW w:w="1980" w:type="dxa"/>
          </w:tcPr>
          <w:p w:rsidR="0032138F" w:rsidRPr="00084C9E" w:rsidRDefault="00732E96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ИТОГО</w:t>
            </w:r>
          </w:p>
        </w:tc>
        <w:tc>
          <w:tcPr>
            <w:tcW w:w="1980" w:type="dxa"/>
          </w:tcPr>
          <w:p w:rsidR="0032138F" w:rsidRPr="00084C9E" w:rsidRDefault="00732E96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32138F" w:rsidRPr="00084C9E" w:rsidTr="00084C9E">
        <w:tc>
          <w:tcPr>
            <w:tcW w:w="6480" w:type="dxa"/>
          </w:tcPr>
          <w:p w:rsidR="0032138F" w:rsidRPr="00084C9E" w:rsidRDefault="0032138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Предоставление муниципальной гарантии</w:t>
            </w:r>
          </w:p>
        </w:tc>
        <w:tc>
          <w:tcPr>
            <w:tcW w:w="1980" w:type="dxa"/>
          </w:tcPr>
          <w:p w:rsidR="0032138F" w:rsidRPr="00084C9E" w:rsidRDefault="00732E96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  <w:p w:rsidR="00A4785E" w:rsidRPr="00084C9E" w:rsidRDefault="00A4785E" w:rsidP="00084C9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8211B" w:rsidRPr="000A4166" w:rsidRDefault="0058211B" w:rsidP="00816E00">
      <w:pPr>
        <w:jc w:val="center"/>
        <w:rPr>
          <w:sz w:val="28"/>
          <w:szCs w:val="28"/>
        </w:rPr>
      </w:pPr>
    </w:p>
    <w:p w:rsidR="00E44494" w:rsidRPr="000A4166" w:rsidRDefault="00E44494" w:rsidP="00816E00">
      <w:pPr>
        <w:jc w:val="center"/>
        <w:rPr>
          <w:sz w:val="28"/>
          <w:szCs w:val="28"/>
          <w:u w:val="single"/>
        </w:rPr>
      </w:pPr>
    </w:p>
    <w:p w:rsidR="00D14D4C" w:rsidRPr="000A4166" w:rsidRDefault="00D14D4C" w:rsidP="00021E9A">
      <w:pPr>
        <w:ind w:right="3"/>
        <w:jc w:val="both"/>
        <w:rPr>
          <w:sz w:val="28"/>
          <w:szCs w:val="28"/>
          <w:u w:val="single"/>
        </w:rPr>
      </w:pPr>
    </w:p>
    <w:p w:rsidR="00796391" w:rsidRDefault="00796391" w:rsidP="00816E00">
      <w:pPr>
        <w:jc w:val="center"/>
        <w:rPr>
          <w:u w:val="single"/>
        </w:rPr>
      </w:pPr>
    </w:p>
    <w:p w:rsidR="00796391" w:rsidRDefault="00796391" w:rsidP="00816E00">
      <w:pPr>
        <w:jc w:val="center"/>
        <w:rPr>
          <w:u w:val="single"/>
        </w:rPr>
      </w:pPr>
    </w:p>
    <w:p w:rsidR="00796391" w:rsidRDefault="00796391" w:rsidP="00CD1FBE">
      <w:pPr>
        <w:rPr>
          <w:u w:val="single"/>
        </w:rPr>
      </w:pPr>
    </w:p>
    <w:p w:rsidR="00796391" w:rsidRDefault="00796391" w:rsidP="00816E00">
      <w:pPr>
        <w:jc w:val="center"/>
        <w:rPr>
          <w:u w:val="single"/>
        </w:rPr>
      </w:pPr>
    </w:p>
    <w:p w:rsidR="000A19CF" w:rsidRDefault="000A19CF" w:rsidP="00816E00">
      <w:pPr>
        <w:jc w:val="center"/>
        <w:rPr>
          <w:u w:val="single"/>
        </w:rPr>
      </w:pPr>
    </w:p>
    <w:p w:rsidR="000A19CF" w:rsidRDefault="000A19CF" w:rsidP="00816E00">
      <w:pPr>
        <w:jc w:val="center"/>
        <w:rPr>
          <w:u w:val="single"/>
        </w:rPr>
      </w:pPr>
    </w:p>
    <w:p w:rsidR="000A19CF" w:rsidRDefault="000A19CF" w:rsidP="00816E00">
      <w:pPr>
        <w:jc w:val="center"/>
        <w:rPr>
          <w:u w:val="single"/>
        </w:rPr>
      </w:pPr>
    </w:p>
    <w:p w:rsidR="000A19CF" w:rsidRDefault="000A19CF" w:rsidP="00816E00">
      <w:pPr>
        <w:jc w:val="center"/>
        <w:rPr>
          <w:u w:val="single"/>
        </w:rPr>
      </w:pPr>
    </w:p>
    <w:p w:rsidR="000A19CF" w:rsidRDefault="000A19CF" w:rsidP="00816E00">
      <w:pPr>
        <w:jc w:val="center"/>
        <w:rPr>
          <w:u w:val="single"/>
        </w:rPr>
      </w:pPr>
    </w:p>
    <w:p w:rsidR="000A19CF" w:rsidRDefault="000A19CF" w:rsidP="00816E00">
      <w:pPr>
        <w:jc w:val="center"/>
        <w:rPr>
          <w:u w:val="single"/>
        </w:rPr>
      </w:pPr>
    </w:p>
    <w:p w:rsidR="000A19CF" w:rsidRDefault="000A19CF" w:rsidP="00816E00">
      <w:pPr>
        <w:jc w:val="center"/>
        <w:rPr>
          <w:u w:val="single"/>
        </w:rPr>
      </w:pPr>
    </w:p>
    <w:p w:rsidR="000A19CF" w:rsidRDefault="000A19CF" w:rsidP="000A1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0A19CF" w:rsidRDefault="000A19CF" w:rsidP="000A1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:rsidR="000A19CF" w:rsidRDefault="000A19CF" w:rsidP="000A1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68190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- 201</w:t>
      </w:r>
      <w:r w:rsidR="0068190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 год</w:t>
      </w:r>
    </w:p>
    <w:p w:rsidR="000A19CF" w:rsidRPr="000A19CF" w:rsidRDefault="000A19CF" w:rsidP="000A19CF">
      <w:pPr>
        <w:tabs>
          <w:tab w:val="left" w:pos="8295"/>
        </w:tabs>
        <w:rPr>
          <w:sz w:val="28"/>
          <w:szCs w:val="28"/>
        </w:rPr>
      </w:pPr>
      <w:r>
        <w:tab/>
      </w:r>
      <w:r w:rsidRPr="000A19C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tbl>
      <w:tblPr>
        <w:tblW w:w="982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2"/>
        <w:gridCol w:w="1920"/>
        <w:gridCol w:w="1816"/>
      </w:tblGrid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center"/>
              <w:rPr>
                <w:i/>
                <w:sz w:val="28"/>
                <w:szCs w:val="28"/>
              </w:rPr>
            </w:pPr>
            <w:r w:rsidRPr="00084C9E">
              <w:rPr>
                <w:i/>
                <w:sz w:val="28"/>
                <w:szCs w:val="28"/>
              </w:rPr>
              <w:t>Форма муниципального внутреннего заимствования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i/>
                <w:sz w:val="28"/>
                <w:szCs w:val="28"/>
              </w:rPr>
            </w:pPr>
            <w:r w:rsidRPr="00084C9E">
              <w:rPr>
                <w:i/>
                <w:sz w:val="28"/>
                <w:szCs w:val="28"/>
              </w:rPr>
              <w:t>201</w:t>
            </w:r>
            <w:r w:rsidR="0068190E">
              <w:rPr>
                <w:i/>
                <w:sz w:val="28"/>
                <w:szCs w:val="28"/>
              </w:rPr>
              <w:t>6</w:t>
            </w:r>
            <w:r w:rsidRPr="00084C9E">
              <w:rPr>
                <w:i/>
                <w:sz w:val="28"/>
                <w:szCs w:val="28"/>
              </w:rPr>
              <w:t>год</w:t>
            </w:r>
          </w:p>
          <w:p w:rsidR="000A19CF" w:rsidRPr="00084C9E" w:rsidRDefault="000A19CF" w:rsidP="00084C9E">
            <w:pPr>
              <w:jc w:val="center"/>
              <w:rPr>
                <w:i/>
                <w:sz w:val="28"/>
                <w:szCs w:val="28"/>
              </w:rPr>
            </w:pPr>
            <w:r w:rsidRPr="00084C9E">
              <w:rPr>
                <w:i/>
                <w:sz w:val="28"/>
                <w:szCs w:val="28"/>
              </w:rPr>
              <w:t>(руб.)</w:t>
            </w:r>
          </w:p>
        </w:tc>
        <w:tc>
          <w:tcPr>
            <w:tcW w:w="1816" w:type="dxa"/>
          </w:tcPr>
          <w:p w:rsidR="000A19CF" w:rsidRPr="00084C9E" w:rsidRDefault="000A19CF" w:rsidP="0068190E">
            <w:pPr>
              <w:jc w:val="center"/>
              <w:rPr>
                <w:i/>
                <w:sz w:val="28"/>
                <w:szCs w:val="28"/>
              </w:rPr>
            </w:pPr>
            <w:r w:rsidRPr="00084C9E">
              <w:rPr>
                <w:i/>
                <w:sz w:val="28"/>
                <w:szCs w:val="28"/>
              </w:rPr>
              <w:t>201</w:t>
            </w:r>
            <w:r w:rsidR="0068190E">
              <w:rPr>
                <w:i/>
                <w:sz w:val="28"/>
                <w:szCs w:val="28"/>
              </w:rPr>
              <w:t xml:space="preserve">7 </w:t>
            </w:r>
            <w:r w:rsidRPr="00084C9E">
              <w:rPr>
                <w:i/>
                <w:sz w:val="28"/>
                <w:szCs w:val="28"/>
              </w:rPr>
              <w:t>год</w:t>
            </w:r>
            <w:r w:rsidR="0068190E">
              <w:rPr>
                <w:i/>
                <w:sz w:val="28"/>
                <w:szCs w:val="28"/>
              </w:rPr>
              <w:t xml:space="preserve"> </w:t>
            </w:r>
            <w:r w:rsidRPr="00084C9E">
              <w:rPr>
                <w:i/>
                <w:sz w:val="28"/>
                <w:szCs w:val="28"/>
              </w:rPr>
              <w:t>(руб.)</w:t>
            </w: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Погашение задолженности местного бюджета перед вышестоящим бюджетом по бюджетному кредиту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</w:p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</w:p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  <w:p w:rsidR="000A19CF" w:rsidRPr="00084C9E" w:rsidRDefault="000A19CF" w:rsidP="000A19CF">
            <w:pPr>
              <w:rPr>
                <w:sz w:val="28"/>
                <w:szCs w:val="28"/>
              </w:rPr>
            </w:pP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Погашение задолженности местного бюджета по муниципальным ценным бумагам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Погашение задолженности бюджета муниципального образования по предоставленным муниципальным гарантиям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</w:p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</w:p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Погашение задолженности бюджета муниципального образования по кредитам кредитным организациям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</w:p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</w:p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ИТОГО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Привлечение денежных средств в виде бюджетных кредитов из вышестоящего бюджета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Привлечение денежных средств в виде муниципальных ценных бумаг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Привлечение денежных средств в виде кредитов кредитных организаций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ИТОГО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  <w:tr w:rsidR="000A19CF" w:rsidRPr="00084C9E" w:rsidTr="00084C9E">
        <w:tc>
          <w:tcPr>
            <w:tcW w:w="6092" w:type="dxa"/>
          </w:tcPr>
          <w:p w:rsidR="000A19CF" w:rsidRPr="00084C9E" w:rsidRDefault="000A19CF" w:rsidP="00084C9E">
            <w:pPr>
              <w:jc w:val="both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Предоставление муниципальной гарантии</w:t>
            </w:r>
          </w:p>
        </w:tc>
        <w:tc>
          <w:tcPr>
            <w:tcW w:w="1920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0A19CF" w:rsidRPr="00084C9E" w:rsidRDefault="000A19CF" w:rsidP="00084C9E">
            <w:pPr>
              <w:jc w:val="center"/>
              <w:rPr>
                <w:sz w:val="28"/>
                <w:szCs w:val="28"/>
              </w:rPr>
            </w:pPr>
            <w:r w:rsidRPr="00084C9E">
              <w:rPr>
                <w:sz w:val="28"/>
                <w:szCs w:val="28"/>
              </w:rPr>
              <w:t>0</w:t>
            </w:r>
          </w:p>
        </w:tc>
      </w:tr>
    </w:tbl>
    <w:p w:rsidR="000A19CF" w:rsidRPr="000A4166" w:rsidRDefault="000A19CF" w:rsidP="000A19CF">
      <w:pPr>
        <w:jc w:val="center"/>
        <w:rPr>
          <w:sz w:val="28"/>
          <w:szCs w:val="28"/>
        </w:rPr>
      </w:pPr>
    </w:p>
    <w:p w:rsidR="000A19CF" w:rsidRPr="000A4166" w:rsidRDefault="000A19CF" w:rsidP="000A19CF">
      <w:pPr>
        <w:jc w:val="center"/>
        <w:rPr>
          <w:sz w:val="28"/>
          <w:szCs w:val="28"/>
          <w:u w:val="single"/>
        </w:rPr>
      </w:pPr>
    </w:p>
    <w:p w:rsidR="000A19CF" w:rsidRDefault="000A19CF" w:rsidP="00816E00">
      <w:pPr>
        <w:jc w:val="center"/>
        <w:rPr>
          <w:u w:val="single"/>
        </w:rPr>
      </w:pPr>
    </w:p>
    <w:sectPr w:rsidR="000A19CF" w:rsidSect="00B23D11">
      <w:pgSz w:w="11906" w:h="16838"/>
      <w:pgMar w:top="720" w:right="566" w:bottom="1134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16E00"/>
    <w:rsid w:val="00010259"/>
    <w:rsid w:val="00021E9A"/>
    <w:rsid w:val="0004098A"/>
    <w:rsid w:val="00084C9E"/>
    <w:rsid w:val="000A19CF"/>
    <w:rsid w:val="000A4166"/>
    <w:rsid w:val="000C53E9"/>
    <w:rsid w:val="000C7B03"/>
    <w:rsid w:val="000D794D"/>
    <w:rsid w:val="00124AC4"/>
    <w:rsid w:val="00184016"/>
    <w:rsid w:val="001B26E7"/>
    <w:rsid w:val="001C47DE"/>
    <w:rsid w:val="001D5936"/>
    <w:rsid w:val="00211DBC"/>
    <w:rsid w:val="002737D0"/>
    <w:rsid w:val="00285F79"/>
    <w:rsid w:val="002B6116"/>
    <w:rsid w:val="0032138F"/>
    <w:rsid w:val="003E3650"/>
    <w:rsid w:val="003F67D6"/>
    <w:rsid w:val="00406F49"/>
    <w:rsid w:val="00414BC5"/>
    <w:rsid w:val="00416A0E"/>
    <w:rsid w:val="0042751B"/>
    <w:rsid w:val="004306D3"/>
    <w:rsid w:val="00462564"/>
    <w:rsid w:val="00466190"/>
    <w:rsid w:val="004C354D"/>
    <w:rsid w:val="004C7022"/>
    <w:rsid w:val="00524C22"/>
    <w:rsid w:val="00555E69"/>
    <w:rsid w:val="005812F7"/>
    <w:rsid w:val="0058211B"/>
    <w:rsid w:val="005833DB"/>
    <w:rsid w:val="00591557"/>
    <w:rsid w:val="005A6192"/>
    <w:rsid w:val="005B7B89"/>
    <w:rsid w:val="005C68FE"/>
    <w:rsid w:val="005D76B9"/>
    <w:rsid w:val="005E3DBE"/>
    <w:rsid w:val="005F32B1"/>
    <w:rsid w:val="00604D93"/>
    <w:rsid w:val="0066599E"/>
    <w:rsid w:val="0068190E"/>
    <w:rsid w:val="006B3D64"/>
    <w:rsid w:val="006B5762"/>
    <w:rsid w:val="006D0C95"/>
    <w:rsid w:val="006E2187"/>
    <w:rsid w:val="006F690D"/>
    <w:rsid w:val="00732E96"/>
    <w:rsid w:val="00785331"/>
    <w:rsid w:val="00796391"/>
    <w:rsid w:val="007F7EF5"/>
    <w:rsid w:val="00816E00"/>
    <w:rsid w:val="00854628"/>
    <w:rsid w:val="008551BA"/>
    <w:rsid w:val="0085598D"/>
    <w:rsid w:val="008639D5"/>
    <w:rsid w:val="00897449"/>
    <w:rsid w:val="008C68F4"/>
    <w:rsid w:val="008D336E"/>
    <w:rsid w:val="008F7820"/>
    <w:rsid w:val="009265D8"/>
    <w:rsid w:val="00933F95"/>
    <w:rsid w:val="00941088"/>
    <w:rsid w:val="0099656D"/>
    <w:rsid w:val="009E6CEC"/>
    <w:rsid w:val="00A114CF"/>
    <w:rsid w:val="00A2663C"/>
    <w:rsid w:val="00A4785E"/>
    <w:rsid w:val="00A47D2C"/>
    <w:rsid w:val="00A62076"/>
    <w:rsid w:val="00A630D5"/>
    <w:rsid w:val="00A819C8"/>
    <w:rsid w:val="00A81F55"/>
    <w:rsid w:val="00A9072E"/>
    <w:rsid w:val="00A91897"/>
    <w:rsid w:val="00AF0A2D"/>
    <w:rsid w:val="00B004D5"/>
    <w:rsid w:val="00B23D11"/>
    <w:rsid w:val="00B25325"/>
    <w:rsid w:val="00B42B23"/>
    <w:rsid w:val="00B725F5"/>
    <w:rsid w:val="00B72E4F"/>
    <w:rsid w:val="00B75144"/>
    <w:rsid w:val="00BB64BE"/>
    <w:rsid w:val="00BD415F"/>
    <w:rsid w:val="00BD5454"/>
    <w:rsid w:val="00C23938"/>
    <w:rsid w:val="00C44E0C"/>
    <w:rsid w:val="00C9728E"/>
    <w:rsid w:val="00CB0624"/>
    <w:rsid w:val="00CD155E"/>
    <w:rsid w:val="00CD1FBE"/>
    <w:rsid w:val="00CF2F9A"/>
    <w:rsid w:val="00D14D4C"/>
    <w:rsid w:val="00D4276B"/>
    <w:rsid w:val="00D55DFB"/>
    <w:rsid w:val="00D60AFE"/>
    <w:rsid w:val="00D83A5E"/>
    <w:rsid w:val="00DB5CFF"/>
    <w:rsid w:val="00DB6414"/>
    <w:rsid w:val="00DB7377"/>
    <w:rsid w:val="00DB7C6B"/>
    <w:rsid w:val="00E43532"/>
    <w:rsid w:val="00E44494"/>
    <w:rsid w:val="00E47C35"/>
    <w:rsid w:val="00ED26C8"/>
    <w:rsid w:val="00F543FE"/>
    <w:rsid w:val="00F64EFC"/>
    <w:rsid w:val="00F7032F"/>
    <w:rsid w:val="00FA1483"/>
    <w:rsid w:val="00FA308E"/>
    <w:rsid w:val="00FA3481"/>
    <w:rsid w:val="00FB1DA9"/>
    <w:rsid w:val="00FC2C3E"/>
    <w:rsid w:val="00FE7FFD"/>
    <w:rsid w:val="00FF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16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41088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ФЭО</dc:creator>
  <cp:lastModifiedBy>Пользователь</cp:lastModifiedBy>
  <cp:revision>2</cp:revision>
  <cp:lastPrinted>2014-12-30T02:35:00Z</cp:lastPrinted>
  <dcterms:created xsi:type="dcterms:W3CDTF">2015-04-17T06:50:00Z</dcterms:created>
  <dcterms:modified xsi:type="dcterms:W3CDTF">2015-04-17T06:50:00Z</dcterms:modified>
</cp:coreProperties>
</file>